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7516" w14:textId="16186F6B" w:rsidR="00F915D4" w:rsidRPr="00450D33" w:rsidRDefault="00000000" w:rsidP="00450D33">
      <w:pPr>
        <w:tabs>
          <w:tab w:val="center" w:pos="4538"/>
        </w:tabs>
        <w:spacing w:after="0" w:line="259" w:lineRule="auto"/>
        <w:ind w:left="0" w:firstLine="0"/>
        <w:jc w:val="center"/>
        <w:rPr>
          <w:rFonts w:asciiTheme="minorHAnsi" w:hAnsiTheme="minorHAnsi" w:cstheme="minorHAnsi"/>
          <w:sz w:val="38"/>
        </w:rPr>
      </w:pPr>
      <w:r w:rsidRPr="00450D33">
        <w:rPr>
          <w:rFonts w:asciiTheme="minorHAnsi" w:hAnsiTheme="minorHAnsi" w:cstheme="minorHAnsi"/>
          <w:sz w:val="38"/>
        </w:rPr>
        <w:t>Provozní řád školní jídelny při ZŠ Protivanov</w:t>
      </w:r>
    </w:p>
    <w:p w14:paraId="1087ED3F" w14:textId="77777777" w:rsidR="0025573D" w:rsidRPr="00450D33" w:rsidRDefault="0025573D" w:rsidP="00450D33">
      <w:pPr>
        <w:tabs>
          <w:tab w:val="center" w:pos="4538"/>
        </w:tabs>
        <w:spacing w:after="0" w:line="259" w:lineRule="auto"/>
        <w:ind w:left="-1592" w:firstLine="0"/>
        <w:rPr>
          <w:rFonts w:asciiTheme="minorHAnsi" w:hAnsiTheme="minorHAnsi" w:cstheme="minorHAnsi"/>
        </w:rPr>
      </w:pPr>
    </w:p>
    <w:p w14:paraId="027F2A44" w14:textId="77777777" w:rsidR="00E40D00" w:rsidRPr="00450D33" w:rsidRDefault="00000000" w:rsidP="00450D33">
      <w:pPr>
        <w:numPr>
          <w:ilvl w:val="0"/>
          <w:numId w:val="1"/>
        </w:numPr>
        <w:ind w:left="386" w:hanging="382"/>
        <w:rPr>
          <w:rFonts w:asciiTheme="minorHAnsi" w:hAnsiTheme="minorHAnsi" w:cstheme="minorHAnsi"/>
        </w:rPr>
      </w:pPr>
      <w:r w:rsidRPr="00450D33">
        <w:rPr>
          <w:rFonts w:asciiTheme="minorHAnsi" w:hAnsiTheme="minorHAnsi" w:cstheme="minorHAnsi"/>
        </w:rPr>
        <w:t>Žáci jsou zařazeni do kategorií podle věku dosaženého v příslušném školním roce.</w:t>
      </w:r>
    </w:p>
    <w:p w14:paraId="1AE06BA7" w14:textId="1914F223" w:rsidR="000456BB" w:rsidRPr="000456BB" w:rsidRDefault="00E40D00" w:rsidP="000456BB">
      <w:pPr>
        <w:numPr>
          <w:ilvl w:val="0"/>
          <w:numId w:val="1"/>
        </w:numPr>
        <w:ind w:left="386" w:hanging="382"/>
        <w:rPr>
          <w:rFonts w:asciiTheme="minorHAnsi" w:hAnsiTheme="minorHAnsi" w:cstheme="minorHAnsi"/>
        </w:rPr>
      </w:pPr>
      <w:r w:rsidRPr="00450D33">
        <w:rPr>
          <w:rFonts w:asciiTheme="minorHAnsi" w:hAnsiTheme="minorHAnsi" w:cstheme="minorHAnsi"/>
        </w:rPr>
        <w:t>Úhrada se provádí trvalým příkazem na účet školy 9583820297/0100, do poznámky pro příjemce uvedete jména a příjmení dětí. Stravné je placeno zálohově předem na následující kalendářní měsíc.</w:t>
      </w:r>
      <w:r w:rsidR="008E101A" w:rsidRPr="00450D33">
        <w:rPr>
          <w:rFonts w:asciiTheme="minorHAnsi" w:hAnsiTheme="minorHAnsi" w:cstheme="minorHAnsi"/>
        </w:rPr>
        <w:t xml:space="preserve"> Upozorňujeme, že aby byl možný odběr obědů v následujícím měsíci, musí být záloha zaplacena do 20. dne předchozího měsíce</w:t>
      </w:r>
      <w:r w:rsidR="000456BB">
        <w:rPr>
          <w:rFonts w:asciiTheme="minorHAnsi" w:hAnsiTheme="minorHAnsi" w:cstheme="minorHAnsi"/>
        </w:rPr>
        <w:t>.</w:t>
      </w:r>
    </w:p>
    <w:tbl>
      <w:tblPr>
        <w:tblpPr w:leftFromText="141" w:rightFromText="141" w:vertAnchor="text" w:horzAnchor="margin" w:tblpXSpec="center" w:tblpY="562"/>
        <w:tblW w:w="9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1335"/>
        <w:gridCol w:w="1120"/>
        <w:gridCol w:w="1097"/>
        <w:gridCol w:w="1152"/>
        <w:gridCol w:w="1287"/>
        <w:gridCol w:w="1087"/>
      </w:tblGrid>
      <w:tr w:rsidR="008E101A" w:rsidRPr="00450D33" w14:paraId="4CAF3F4A" w14:textId="77777777" w:rsidTr="00450D33">
        <w:trPr>
          <w:trHeight w:val="335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242D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AF55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539AD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28DF8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D410D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58762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9797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8E101A" w:rsidRPr="00450D33" w14:paraId="14649A0A" w14:textId="77777777" w:rsidTr="00450D33">
        <w:trPr>
          <w:trHeight w:val="319"/>
        </w:trPr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E600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Věková kategorie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9253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4B99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MŠ 3-6 let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176E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MŠ 7 let +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B1B3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ZŠ 6-10 let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898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ZŠ 11-14 let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3AD85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ZŠ 15 let +</w:t>
            </w:r>
          </w:p>
        </w:tc>
      </w:tr>
      <w:tr w:rsidR="008E101A" w:rsidRPr="00450D33" w14:paraId="0E891D9A" w14:textId="77777777" w:rsidTr="00450D33">
        <w:trPr>
          <w:trHeight w:val="319"/>
        </w:trPr>
        <w:tc>
          <w:tcPr>
            <w:tcW w:w="22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97C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Náklady na potraviny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51AB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Přesnídávka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DE44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14 Kč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C0A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14 Kč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86B4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96E2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D40BB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</w:tr>
      <w:tr w:rsidR="008E101A" w:rsidRPr="00450D33" w14:paraId="0866C7D0" w14:textId="77777777" w:rsidTr="00450D33">
        <w:trPr>
          <w:trHeight w:val="319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645A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E82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Oběd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7496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25 Kč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83A5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36 Kč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3306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36 Kč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E1A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40 Kč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74BE0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46 Kč</w:t>
            </w:r>
          </w:p>
        </w:tc>
      </w:tr>
      <w:tr w:rsidR="008E101A" w:rsidRPr="00450D33" w14:paraId="6072DC3E" w14:textId="77777777" w:rsidTr="00450D33">
        <w:trPr>
          <w:trHeight w:val="319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3EB7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F9C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Svačina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1A8D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13 Kč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55D6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13 Kč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B893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C455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8BE21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</w:tr>
      <w:tr w:rsidR="008E101A" w:rsidRPr="00450D33" w14:paraId="668FBA7F" w14:textId="77777777" w:rsidTr="00450D33">
        <w:trPr>
          <w:trHeight w:val="335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11DD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Celodenní strava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0EDE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54B4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52 Kč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7979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63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E901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A13B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8346B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kern w:val="0"/>
                <w:sz w:val="22"/>
                <w14:ligatures w14:val="none"/>
              </w:rPr>
              <w:t> </w:t>
            </w:r>
          </w:p>
        </w:tc>
      </w:tr>
      <w:tr w:rsidR="008E101A" w:rsidRPr="00450D33" w14:paraId="5A3FFBD6" w14:textId="77777777" w:rsidTr="00450D33">
        <w:trPr>
          <w:trHeight w:val="335"/>
        </w:trPr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7ADF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Měsíční zálohy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8399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3C1A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1 040 Kč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223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1 260 Kč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F9C0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720 Kč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F6D7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800 Kč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289DE" w14:textId="77777777" w:rsidR="008E101A" w:rsidRPr="00450D33" w:rsidRDefault="008E101A" w:rsidP="00450D3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</w:pPr>
            <w:r w:rsidRPr="00450D33">
              <w:rPr>
                <w:rFonts w:asciiTheme="minorHAnsi" w:hAnsiTheme="minorHAnsi" w:cstheme="minorHAnsi"/>
                <w:b/>
                <w:bCs/>
                <w:kern w:val="0"/>
                <w:sz w:val="22"/>
                <w14:ligatures w14:val="none"/>
              </w:rPr>
              <w:t>920 Kč</w:t>
            </w:r>
          </w:p>
        </w:tc>
      </w:tr>
    </w:tbl>
    <w:p w14:paraId="67885187" w14:textId="6D86A3C5" w:rsidR="00E40D00" w:rsidRPr="00450D33" w:rsidRDefault="0064620C" w:rsidP="000456BB">
      <w:pPr>
        <w:numPr>
          <w:ilvl w:val="0"/>
          <w:numId w:val="1"/>
        </w:numPr>
        <w:ind w:hanging="382"/>
        <w:rPr>
          <w:rFonts w:asciiTheme="minorHAnsi" w:hAnsiTheme="minorHAnsi" w:cstheme="minorHAnsi"/>
        </w:rPr>
      </w:pPr>
      <w:r w:rsidRPr="00450D33">
        <w:rPr>
          <w:rFonts w:asciiTheme="minorHAnsi" w:hAnsiTheme="minorHAnsi" w:cstheme="minorHAnsi"/>
        </w:rPr>
        <w:t>Cena stravného a m</w:t>
      </w:r>
      <w:r w:rsidR="00E40D00" w:rsidRPr="00450D33">
        <w:rPr>
          <w:rFonts w:asciiTheme="minorHAnsi" w:hAnsiTheme="minorHAnsi" w:cstheme="minorHAnsi"/>
        </w:rPr>
        <w:t>ěsíční zálohy ve školním roce 2023/2024</w:t>
      </w:r>
      <w:r w:rsidR="008E101A" w:rsidRPr="00450D33">
        <w:rPr>
          <w:rFonts w:asciiTheme="minorHAnsi" w:hAnsiTheme="minorHAnsi" w:cstheme="minorHAnsi"/>
        </w:rPr>
        <w:t>:</w:t>
      </w:r>
    </w:p>
    <w:p w14:paraId="735A1DAB" w14:textId="4619D189" w:rsidR="00E40D00" w:rsidRDefault="00E40D00" w:rsidP="00450D33">
      <w:pPr>
        <w:rPr>
          <w:rFonts w:asciiTheme="minorHAnsi" w:hAnsiTheme="minorHAnsi" w:cstheme="minorHAnsi"/>
        </w:rPr>
      </w:pPr>
    </w:p>
    <w:p w14:paraId="0B7C47A4" w14:textId="77777777" w:rsidR="00450D33" w:rsidRDefault="00450D33" w:rsidP="00450D33">
      <w:pPr>
        <w:rPr>
          <w:rFonts w:asciiTheme="minorHAnsi" w:hAnsiTheme="minorHAnsi" w:cstheme="minorHAnsi"/>
        </w:rPr>
      </w:pPr>
    </w:p>
    <w:p w14:paraId="3EAC7A0D" w14:textId="77777777" w:rsidR="00450D33" w:rsidRDefault="00450D33" w:rsidP="00450D33">
      <w:pPr>
        <w:rPr>
          <w:rFonts w:asciiTheme="minorHAnsi" w:hAnsiTheme="minorHAnsi" w:cstheme="minorHAnsi"/>
        </w:rPr>
      </w:pPr>
    </w:p>
    <w:p w14:paraId="34819DE4" w14:textId="77777777" w:rsidR="00450D33" w:rsidRDefault="00450D33" w:rsidP="00450D33">
      <w:pPr>
        <w:rPr>
          <w:rFonts w:asciiTheme="minorHAnsi" w:hAnsiTheme="minorHAnsi" w:cstheme="minorHAnsi"/>
        </w:rPr>
      </w:pPr>
    </w:p>
    <w:p w14:paraId="7F5E5A62" w14:textId="77777777" w:rsidR="00450D33" w:rsidRPr="00450D33" w:rsidRDefault="00450D33" w:rsidP="00450D33">
      <w:pPr>
        <w:rPr>
          <w:rFonts w:asciiTheme="minorHAnsi" w:hAnsiTheme="minorHAnsi" w:cstheme="minorHAnsi"/>
        </w:rPr>
      </w:pPr>
    </w:p>
    <w:p w14:paraId="6D622D9D" w14:textId="781F91C3" w:rsidR="0064620C" w:rsidRPr="00450D33" w:rsidRDefault="00E40D00" w:rsidP="00450D33">
      <w:pPr>
        <w:numPr>
          <w:ilvl w:val="0"/>
          <w:numId w:val="1"/>
        </w:numPr>
        <w:spacing w:after="2"/>
        <w:ind w:left="386" w:hanging="382"/>
        <w:rPr>
          <w:rFonts w:asciiTheme="minorHAnsi" w:hAnsiTheme="minorHAnsi" w:cstheme="minorHAnsi"/>
        </w:rPr>
      </w:pPr>
      <w:r w:rsidRPr="00450D33">
        <w:rPr>
          <w:rFonts w:asciiTheme="minorHAnsi" w:hAnsiTheme="minorHAnsi" w:cstheme="minorHAnsi"/>
        </w:rPr>
        <w:t xml:space="preserve">Školní jídelna funguje na tzv. čipový sytém. Čipový systém stravování se týká žáků 1. –  9. třídy a zaměstnanců školy. </w:t>
      </w:r>
      <w:r w:rsidR="0025573D" w:rsidRPr="00450D33">
        <w:rPr>
          <w:rFonts w:asciiTheme="minorHAnsi" w:hAnsiTheme="minorHAnsi" w:cstheme="minorHAnsi"/>
        </w:rPr>
        <w:t xml:space="preserve">Výdej oběda </w:t>
      </w:r>
      <w:r w:rsidRPr="00450D33">
        <w:rPr>
          <w:rFonts w:asciiTheme="minorHAnsi" w:hAnsiTheme="minorHAnsi" w:cstheme="minorHAnsi"/>
        </w:rPr>
        <w:t>je</w:t>
      </w:r>
      <w:r w:rsidR="0025573D" w:rsidRPr="00450D33">
        <w:rPr>
          <w:rFonts w:asciiTheme="minorHAnsi" w:hAnsiTheme="minorHAnsi" w:cstheme="minorHAnsi"/>
        </w:rPr>
        <w:t xml:space="preserve"> v tomto systému podmíněn platbou stravného. Pokud žák nebude mít zaplaceno, nedostane oběd. Žádné výjimky se nepřipouští. </w:t>
      </w:r>
    </w:p>
    <w:p w14:paraId="5237E6FA" w14:textId="77777777" w:rsidR="0064620C" w:rsidRPr="00450D33" w:rsidRDefault="0064620C" w:rsidP="00450D33">
      <w:pPr>
        <w:spacing w:after="2"/>
        <w:ind w:left="386" w:firstLine="0"/>
        <w:rPr>
          <w:rFonts w:asciiTheme="minorHAnsi" w:hAnsiTheme="minorHAnsi" w:cstheme="minorHAnsi"/>
        </w:rPr>
      </w:pPr>
    </w:p>
    <w:p w14:paraId="716F1FA5" w14:textId="5AD2AE7F" w:rsidR="0064620C" w:rsidRPr="00450D33" w:rsidRDefault="00E40D00" w:rsidP="00450D33">
      <w:pPr>
        <w:numPr>
          <w:ilvl w:val="0"/>
          <w:numId w:val="1"/>
        </w:numPr>
        <w:spacing w:after="2"/>
        <w:ind w:left="386" w:hanging="382"/>
        <w:rPr>
          <w:rFonts w:asciiTheme="minorHAnsi" w:hAnsiTheme="minorHAnsi" w:cstheme="minorHAnsi"/>
        </w:rPr>
      </w:pPr>
      <w:r w:rsidRPr="00450D33">
        <w:rPr>
          <w:rFonts w:asciiTheme="minorHAnsi" w:hAnsiTheme="minorHAnsi" w:cstheme="minorHAnsi"/>
        </w:rPr>
        <w:t xml:space="preserve"> Odhlašování obědů bude probíhat výhradně přes </w:t>
      </w:r>
      <w:r w:rsidR="0064620C" w:rsidRPr="00450D33">
        <w:rPr>
          <w:rFonts w:asciiTheme="minorHAnsi" w:hAnsiTheme="minorHAnsi" w:cstheme="minorHAnsi"/>
        </w:rPr>
        <w:t>internetové stránky či aplikaci STRAVA.CZ. Číslo jídelny je 4971. Doporučujeme nainstalovat mobilní aplikaci, kde je odhlášení oběda velmi rychlé a intuitivní.</w:t>
      </w:r>
    </w:p>
    <w:p w14:paraId="1CEFD56C" w14:textId="77777777" w:rsidR="00E40D00" w:rsidRPr="00450D33" w:rsidRDefault="00E40D00" w:rsidP="00450D33">
      <w:pPr>
        <w:spacing w:after="2"/>
        <w:ind w:left="0" w:firstLine="0"/>
        <w:rPr>
          <w:rFonts w:asciiTheme="minorHAnsi" w:hAnsiTheme="minorHAnsi" w:cstheme="minorHAnsi"/>
        </w:rPr>
      </w:pPr>
    </w:p>
    <w:p w14:paraId="5529B299" w14:textId="26B52991" w:rsidR="00E40D00" w:rsidRPr="00450D33" w:rsidRDefault="00000000" w:rsidP="00450D33">
      <w:pPr>
        <w:numPr>
          <w:ilvl w:val="0"/>
          <w:numId w:val="1"/>
        </w:numPr>
        <w:spacing w:after="337" w:line="246" w:lineRule="auto"/>
        <w:ind w:left="386" w:hanging="382"/>
        <w:rPr>
          <w:rFonts w:asciiTheme="minorHAnsi" w:hAnsiTheme="minorHAnsi" w:cstheme="minorHAnsi"/>
        </w:rPr>
      </w:pPr>
      <w:r w:rsidRPr="00450D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45E5A619" wp14:editId="1621F742">
            <wp:simplePos x="0" y="0"/>
            <wp:positionH relativeFrom="page">
              <wp:posOffset>841530</wp:posOffset>
            </wp:positionH>
            <wp:positionV relativeFrom="page">
              <wp:posOffset>2382918</wp:posOffset>
            </wp:positionV>
            <wp:extent cx="18294" cy="18295"/>
            <wp:effectExtent l="0" t="0" r="0" b="0"/>
            <wp:wrapSquare wrapText="bothSides"/>
            <wp:docPr id="2059" name="Picture 2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2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D33">
        <w:rPr>
          <w:rFonts w:asciiTheme="minorHAnsi" w:hAnsiTheme="minorHAnsi" w:cstheme="minorHAnsi"/>
        </w:rPr>
        <w:t xml:space="preserve">Abyste se dostali do systému odhlašování a přihlašování stravy, dostanete od školy přístupové heslo. </w:t>
      </w:r>
      <w:r w:rsidR="008E101A" w:rsidRPr="00450D33">
        <w:rPr>
          <w:rFonts w:asciiTheme="minorHAnsi" w:hAnsiTheme="minorHAnsi" w:cstheme="minorHAnsi"/>
        </w:rPr>
        <w:t xml:space="preserve">V aplikaci </w:t>
      </w:r>
      <w:r w:rsidRPr="00450D33">
        <w:rPr>
          <w:rFonts w:asciiTheme="minorHAnsi" w:hAnsiTheme="minorHAnsi" w:cstheme="minorHAnsi"/>
        </w:rPr>
        <w:t xml:space="preserve">můžete kontrolovat průběh stravování, plateb a odhlašování či přihlašování. </w:t>
      </w:r>
    </w:p>
    <w:p w14:paraId="2FE2FFE1" w14:textId="531FB964" w:rsidR="00E40D00" w:rsidRPr="00450D33" w:rsidRDefault="0064620C" w:rsidP="00450D33">
      <w:pPr>
        <w:numPr>
          <w:ilvl w:val="0"/>
          <w:numId w:val="1"/>
        </w:numPr>
        <w:spacing w:after="337" w:line="246" w:lineRule="auto"/>
        <w:ind w:left="386" w:hanging="382"/>
        <w:rPr>
          <w:rFonts w:asciiTheme="minorHAnsi" w:hAnsiTheme="minorHAnsi" w:cstheme="minorHAnsi"/>
        </w:rPr>
      </w:pPr>
      <w:r w:rsidRPr="00450D33">
        <w:rPr>
          <w:rFonts w:asciiTheme="minorHAnsi" w:hAnsiTheme="minorHAnsi" w:cstheme="minorHAnsi"/>
        </w:rPr>
        <w:t xml:space="preserve">Odhlašovat můžete pouze do 13:30 hodin. Po této době již stravu neodhlásíme ani po telefonickém hovoru či SMS, musí se automaticky vyzvednout. </w:t>
      </w:r>
    </w:p>
    <w:p w14:paraId="00BA6370" w14:textId="4030EC38" w:rsidR="00E40D00" w:rsidRPr="00450D33" w:rsidRDefault="00E40D00" w:rsidP="00450D33">
      <w:pPr>
        <w:numPr>
          <w:ilvl w:val="0"/>
          <w:numId w:val="1"/>
        </w:numPr>
        <w:spacing w:after="337" w:line="246" w:lineRule="auto"/>
        <w:ind w:left="386" w:hanging="382"/>
        <w:rPr>
          <w:rFonts w:asciiTheme="minorHAnsi" w:hAnsiTheme="minorHAnsi" w:cstheme="minorHAnsi"/>
          <w:sz w:val="22"/>
          <w:szCs w:val="20"/>
        </w:rPr>
      </w:pPr>
      <w:r w:rsidRPr="00450D33">
        <w:rPr>
          <w:rFonts w:asciiTheme="minorHAnsi" w:hAnsiTheme="minorHAnsi" w:cstheme="minorHAnsi"/>
          <w:szCs w:val="20"/>
        </w:rPr>
        <w:t>Přeplatky za stravné budou vráceny na účet v měsíci červenci 2024. Nedoplatky musí být uhrazeny v měsíci září. V případě, že žádáte vratku stravného v pololetí, musíte telefonicky nebo osobně uvědomit vedoucí stravovny, která vratku stravného zařídí.</w:t>
      </w:r>
    </w:p>
    <w:p w14:paraId="099A5DCD" w14:textId="77777777" w:rsidR="0064620C" w:rsidRPr="00450D33" w:rsidRDefault="0064620C" w:rsidP="00450D33">
      <w:pPr>
        <w:spacing w:after="356"/>
        <w:ind w:left="355" w:right="166"/>
        <w:rPr>
          <w:rFonts w:asciiTheme="minorHAnsi" w:hAnsiTheme="minorHAnsi" w:cstheme="minorHAnsi"/>
        </w:rPr>
      </w:pPr>
    </w:p>
    <w:p w14:paraId="33579E71" w14:textId="6603281C" w:rsidR="0025573D" w:rsidRPr="00450D33" w:rsidRDefault="00000000" w:rsidP="00450D33">
      <w:pPr>
        <w:spacing w:after="356"/>
        <w:ind w:left="355" w:right="166"/>
        <w:rPr>
          <w:rFonts w:asciiTheme="minorHAnsi" w:hAnsiTheme="minorHAnsi" w:cstheme="minorHAnsi"/>
        </w:rPr>
      </w:pPr>
      <w:proofErr w:type="spellStart"/>
      <w:r w:rsidRPr="00450D33">
        <w:rPr>
          <w:rFonts w:asciiTheme="minorHAnsi" w:hAnsiTheme="minorHAnsi" w:cstheme="minorHAnsi"/>
        </w:rPr>
        <w:t>Prac.doba</w:t>
      </w:r>
      <w:proofErr w:type="spellEnd"/>
      <w:r w:rsidRPr="00450D33">
        <w:rPr>
          <w:rFonts w:asciiTheme="minorHAnsi" w:hAnsiTheme="minorHAnsi" w:cstheme="minorHAnsi"/>
        </w:rPr>
        <w:t xml:space="preserve"> vedoucí stravovny: Po - Pá 10:00 h — 15:00 h. Telefon: </w:t>
      </w:r>
      <w:r w:rsidR="00137924" w:rsidRPr="00450D33">
        <w:rPr>
          <w:rFonts w:asciiTheme="minorHAnsi" w:hAnsiTheme="minorHAnsi" w:cstheme="minorHAnsi"/>
        </w:rPr>
        <w:t>728 455 532</w:t>
      </w:r>
      <w:r w:rsidRPr="00450D33">
        <w:rPr>
          <w:rFonts w:asciiTheme="minorHAnsi" w:hAnsiTheme="minorHAnsi" w:cstheme="minorHAnsi"/>
        </w:rPr>
        <w:t>,</w:t>
      </w:r>
    </w:p>
    <w:p w14:paraId="11AB3392" w14:textId="3613DED0" w:rsidR="00F915D4" w:rsidRPr="00450D33" w:rsidRDefault="00000000" w:rsidP="00450D33">
      <w:pPr>
        <w:spacing w:after="356"/>
        <w:ind w:left="355" w:right="166"/>
        <w:rPr>
          <w:rFonts w:asciiTheme="minorHAnsi" w:hAnsiTheme="minorHAnsi" w:cstheme="minorHAnsi"/>
        </w:rPr>
      </w:pPr>
      <w:r w:rsidRPr="00450D33">
        <w:rPr>
          <w:rFonts w:asciiTheme="minorHAnsi" w:hAnsiTheme="minorHAnsi" w:cstheme="minorHAnsi"/>
        </w:rPr>
        <w:t>e-mail: jarka.marek@centrum.cz.</w:t>
      </w:r>
    </w:p>
    <w:p w14:paraId="67F71CED" w14:textId="77777777" w:rsidR="00F915D4" w:rsidRPr="00450D33" w:rsidRDefault="00000000" w:rsidP="00450D33">
      <w:pPr>
        <w:spacing w:after="2232" w:line="246" w:lineRule="auto"/>
        <w:ind w:left="403" w:firstLine="0"/>
        <w:rPr>
          <w:rFonts w:asciiTheme="minorHAnsi" w:hAnsiTheme="minorHAnsi" w:cstheme="minorHAnsi"/>
          <w:sz w:val="22"/>
          <w:szCs w:val="20"/>
        </w:rPr>
      </w:pPr>
      <w:r w:rsidRPr="00450D33">
        <w:rPr>
          <w:rFonts w:asciiTheme="minorHAnsi" w:hAnsiTheme="minorHAnsi" w:cstheme="minorHAnsi"/>
          <w:szCs w:val="20"/>
        </w:rPr>
        <w:t xml:space="preserve">Veškeré informace o stravování jsou uvedeny na webových stránkách ZŠ Protivanov </w:t>
      </w:r>
      <w:r w:rsidRPr="00450D33">
        <w:rPr>
          <w:rFonts w:asciiTheme="minorHAnsi" w:hAnsiTheme="minorHAnsi" w:cstheme="minorHAnsi"/>
          <w:szCs w:val="20"/>
          <w:u w:val="single" w:color="000000"/>
        </w:rPr>
        <w:t>www.zsprotivanov.cz</w:t>
      </w:r>
    </w:p>
    <w:sectPr w:rsidR="00F915D4" w:rsidRPr="00450D33" w:rsidSect="00450D33">
      <w:pgSz w:w="1192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3393" w14:textId="77777777" w:rsidR="00E773D1" w:rsidRDefault="00E773D1" w:rsidP="00450D33">
      <w:pPr>
        <w:spacing w:after="0" w:line="240" w:lineRule="auto"/>
      </w:pPr>
      <w:r>
        <w:separator/>
      </w:r>
    </w:p>
  </w:endnote>
  <w:endnote w:type="continuationSeparator" w:id="0">
    <w:p w14:paraId="62AB0021" w14:textId="77777777" w:rsidR="00E773D1" w:rsidRDefault="00E773D1" w:rsidP="0045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8CC3" w14:textId="77777777" w:rsidR="00E773D1" w:rsidRDefault="00E773D1" w:rsidP="00450D33">
      <w:pPr>
        <w:spacing w:after="0" w:line="240" w:lineRule="auto"/>
      </w:pPr>
      <w:r>
        <w:separator/>
      </w:r>
    </w:p>
  </w:footnote>
  <w:footnote w:type="continuationSeparator" w:id="0">
    <w:p w14:paraId="01958DC5" w14:textId="77777777" w:rsidR="00E773D1" w:rsidRDefault="00E773D1" w:rsidP="00450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F01ED"/>
    <w:multiLevelType w:val="hybridMultilevel"/>
    <w:tmpl w:val="37204778"/>
    <w:lvl w:ilvl="0" w:tplc="F54C20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AE4C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949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098E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4B95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CD8C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8FC5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6576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C5E4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19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D4"/>
    <w:rsid w:val="000456BB"/>
    <w:rsid w:val="000F7411"/>
    <w:rsid w:val="00137924"/>
    <w:rsid w:val="0025573D"/>
    <w:rsid w:val="003A3537"/>
    <w:rsid w:val="00450D33"/>
    <w:rsid w:val="0064620C"/>
    <w:rsid w:val="008E101A"/>
    <w:rsid w:val="00E40D00"/>
    <w:rsid w:val="00E773D1"/>
    <w:rsid w:val="00F9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D56C"/>
  <w15:docId w15:val="{3780138B-6BDA-4BAC-8B28-BB962D6D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81" w:line="247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62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D33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45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D3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</dc:creator>
  <cp:keywords/>
  <cp:lastModifiedBy>Office 1</cp:lastModifiedBy>
  <cp:revision>3</cp:revision>
  <cp:lastPrinted>2023-09-05T07:55:00Z</cp:lastPrinted>
  <dcterms:created xsi:type="dcterms:W3CDTF">2023-09-07T10:44:00Z</dcterms:created>
  <dcterms:modified xsi:type="dcterms:W3CDTF">2023-09-07T10:47:00Z</dcterms:modified>
</cp:coreProperties>
</file>