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0C" w:rsidRDefault="00AE060C">
      <w:r>
        <w:rPr>
          <w:noProof/>
          <w:lang w:eastAsia="cs-CZ"/>
        </w:rPr>
        <w:drawing>
          <wp:inline distT="0" distB="0" distL="0" distR="0">
            <wp:extent cx="5760720" cy="871728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1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 w:type="page"/>
      </w:r>
    </w:p>
    <w:p w:rsidR="00CC4DEC" w:rsidRDefault="00CC4DEC" w:rsidP="00CC4DEC">
      <w:r w:rsidRPr="003E5669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4610100" cy="1028700"/>
            <wp:effectExtent l="0" t="0" r="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ogolinkOPVV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4DEC" w:rsidRDefault="00CC4DEC" w:rsidP="00CC4DEC"/>
    <w:p w:rsidR="00CC4DEC" w:rsidRDefault="00CC4DEC" w:rsidP="00CC4DEC"/>
    <w:p w:rsidR="00CC4DEC" w:rsidRDefault="00CC4DEC" w:rsidP="00CC4DEC">
      <w:r>
        <w:t xml:space="preserve"> </w:t>
      </w:r>
    </w:p>
    <w:p w:rsidR="00CC4DEC" w:rsidRDefault="00CC4DEC" w:rsidP="00CC4DEC"/>
    <w:p w:rsidR="00CC4DEC" w:rsidRPr="00683A98" w:rsidRDefault="00CC4DEC" w:rsidP="00CC4DEC">
      <w:r w:rsidRPr="00683A98">
        <w:t xml:space="preserve">Od </w:t>
      </w:r>
      <w:proofErr w:type="gramStart"/>
      <w:r w:rsidR="00683A98" w:rsidRPr="00683A98">
        <w:t>1.2</w:t>
      </w:r>
      <w:r w:rsidR="00344724" w:rsidRPr="00683A98">
        <w:t>.2019</w:t>
      </w:r>
      <w:proofErr w:type="gramEnd"/>
      <w:r w:rsidR="00344724" w:rsidRPr="00683A98">
        <w:t xml:space="preserve"> </w:t>
      </w:r>
      <w:r w:rsidRPr="00683A98">
        <w:t xml:space="preserve">naše škola čerpá finanční prostředky z Evropských strukturálních fondů v rámci  OP VVV prostřednictvím výzvy 02_18_063 Podpora škol formou projektů zjednodušeného vykazování – Šablony pro MŠ a ZŠ II. </w:t>
      </w:r>
    </w:p>
    <w:p w:rsidR="00344724" w:rsidRPr="00683A98" w:rsidRDefault="00683A98" w:rsidP="00CC4DEC">
      <w:pPr>
        <w:rPr>
          <w:rFonts w:cs="Arial"/>
          <w:color w:val="000000"/>
          <w:shd w:val="clear" w:color="auto" w:fill="FFFFFF"/>
        </w:rPr>
      </w:pPr>
      <w:r w:rsidRPr="00683A98">
        <w:t xml:space="preserve">Projekt má název </w:t>
      </w:r>
      <w:r w:rsidRPr="00683A98">
        <w:rPr>
          <w:rFonts w:cs="Arial"/>
          <w:color w:val="000000"/>
          <w:shd w:val="clear" w:color="auto" w:fill="FFFFFF"/>
        </w:rPr>
        <w:t>ZŠ Protivanov výzva 63</w:t>
      </w:r>
      <w:r w:rsidR="00344724" w:rsidRPr="00683A98">
        <w:rPr>
          <w:rFonts w:cs="Arial"/>
          <w:color w:val="000000"/>
          <w:shd w:val="clear" w:color="auto" w:fill="FFFFFF"/>
        </w:rPr>
        <w:t xml:space="preserve"> </w:t>
      </w:r>
      <w:r w:rsidR="00344724" w:rsidRPr="00683A98">
        <w:t xml:space="preserve">a registrační číslo: </w:t>
      </w:r>
      <w:r w:rsidRPr="00683A98">
        <w:rPr>
          <w:rFonts w:cs="Arial"/>
          <w:color w:val="000000"/>
          <w:shd w:val="clear" w:color="auto" w:fill="FFFFFF"/>
        </w:rPr>
        <w:t>CZ.02.3.68/0.0/0.0/18_063/0011867.</w:t>
      </w:r>
    </w:p>
    <w:p w:rsidR="00CC4DEC" w:rsidRPr="00683A98" w:rsidRDefault="00CC4DEC" w:rsidP="00CC4DEC">
      <w:r w:rsidRPr="00683A98">
        <w:t xml:space="preserve">Z finančních prostředků v celkové výši </w:t>
      </w:r>
      <w:r w:rsidR="00683A98" w:rsidRPr="00683A98">
        <w:rPr>
          <w:rFonts w:cs="Arial"/>
          <w:color w:val="000000"/>
          <w:shd w:val="clear" w:color="auto" w:fill="FFFFFF"/>
        </w:rPr>
        <w:t>990 976</w:t>
      </w:r>
      <w:r w:rsidR="00344724" w:rsidRPr="00683A98">
        <w:rPr>
          <w:rFonts w:cs="Arial"/>
          <w:color w:val="000000"/>
          <w:shd w:val="clear" w:color="auto" w:fill="FFFFFF"/>
        </w:rPr>
        <w:t xml:space="preserve">,- </w:t>
      </w:r>
      <w:r w:rsidRPr="00683A98">
        <w:t>Kč hradíme tyto aktivity:</w:t>
      </w:r>
    </w:p>
    <w:p w:rsidR="00344724" w:rsidRPr="00344724" w:rsidRDefault="00344724" w:rsidP="00CC4DEC"/>
    <w:p w:rsidR="00CC4DEC" w:rsidRDefault="00683A98" w:rsidP="00CC4DEC">
      <w:r w:rsidRPr="00683A98">
        <w:t>Zapojení ICT technika do výuky v</w:t>
      </w:r>
      <w:r>
        <w:t> </w:t>
      </w:r>
      <w:r w:rsidRPr="00683A98">
        <w:t>ZŠ</w:t>
      </w:r>
    </w:p>
    <w:p w:rsidR="00683A98" w:rsidRDefault="00683A98" w:rsidP="00CC4DEC">
      <w:r w:rsidRPr="00683A98">
        <w:t>Klub pro žáky ZŠ - čtenářský klub</w:t>
      </w:r>
    </w:p>
    <w:p w:rsidR="00683A98" w:rsidRDefault="00683A98" w:rsidP="00CC4DEC">
      <w:r w:rsidRPr="00683A98">
        <w:t>Klub pro žáky ZŠ - klub zábavné logiky a deskových her</w:t>
      </w:r>
    </w:p>
    <w:p w:rsidR="00683A98" w:rsidRDefault="00683A98" w:rsidP="00CC4DEC">
      <w:r w:rsidRPr="00683A98">
        <w:t>Klub pro žáky ZŠ - badatelský klub</w:t>
      </w:r>
    </w:p>
    <w:p w:rsidR="00683A98" w:rsidRDefault="00683A98" w:rsidP="00CC4DEC">
      <w:r w:rsidRPr="00683A98">
        <w:t>Doučování žáků ZŠ ohrožených školním neúspěchem</w:t>
      </w:r>
    </w:p>
    <w:p w:rsidR="00683A98" w:rsidRDefault="00683A98" w:rsidP="00CC4DEC">
      <w:r w:rsidRPr="00683A98">
        <w:t>Projektový den ve škole</w:t>
      </w:r>
    </w:p>
    <w:p w:rsidR="00683A98" w:rsidRDefault="00683A98" w:rsidP="00CC4DEC">
      <w:r>
        <w:t>Projektový den mimo školu</w:t>
      </w:r>
    </w:p>
    <w:p w:rsidR="00683A98" w:rsidRDefault="00683A98" w:rsidP="00CC4DEC">
      <w:r w:rsidRPr="00683A98">
        <w:t>Vzdělávání pedagogických pracovníků ZŠ - DVPP v rozsahu 8 hodin - čtenářská gramotnost</w:t>
      </w:r>
    </w:p>
    <w:p w:rsidR="00683A98" w:rsidRDefault="00683A98" w:rsidP="00CC4DEC">
      <w:r w:rsidRPr="00683A98">
        <w:t>Vzdělávání pedagogických pracovníků ZŠ - DVPP v rozsahu 8 hodin - osobnostně sociální rozvoj</w:t>
      </w:r>
    </w:p>
    <w:p w:rsidR="00683A98" w:rsidRDefault="00683A98" w:rsidP="00CC4DEC">
      <w:r w:rsidRPr="00683A98">
        <w:t xml:space="preserve">Vzdělávání pedagogických pracovníků ZŠ - DVPP v rozsahu 8 hodin </w:t>
      </w:r>
      <w:r>
        <w:t>–</w:t>
      </w:r>
      <w:r w:rsidRPr="00683A98">
        <w:t xml:space="preserve"> ICT</w:t>
      </w:r>
    </w:p>
    <w:p w:rsidR="00683A98" w:rsidRDefault="00683A98" w:rsidP="00CC4DEC">
      <w:r w:rsidRPr="00683A98">
        <w:t>Školní asistent - personální podpora ŠD/ŠK</w:t>
      </w:r>
    </w:p>
    <w:p w:rsidR="00683A98" w:rsidRDefault="00683A98" w:rsidP="00CC4DEC">
      <w:r w:rsidRPr="00683A98">
        <w:t>Klub pro účastníky ŠD/ŠK - klub zábavné logiky a deskových her</w:t>
      </w:r>
    </w:p>
    <w:p w:rsidR="00683A98" w:rsidRDefault="00683A98" w:rsidP="00CC4DEC">
      <w:r w:rsidRPr="00683A98">
        <w:t>Vzdělávání pedagogických pracovníků ŠD/ŠK - DVPP v rozsahu 8 hodin - osobnostně sociální rozvoj</w:t>
      </w:r>
    </w:p>
    <w:p w:rsidR="00683A98" w:rsidRDefault="00683A98" w:rsidP="00CC4DEC">
      <w:r w:rsidRPr="00683A98">
        <w:t>Vzdělávání pedagogických pracovníků ŠD/ŠK - DVPP v rozsahu 8 hodin - ICT</w:t>
      </w:r>
    </w:p>
    <w:sectPr w:rsidR="00683A98" w:rsidSect="00371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4DEC"/>
    <w:rsid w:val="001A7990"/>
    <w:rsid w:val="002A6C65"/>
    <w:rsid w:val="00344724"/>
    <w:rsid w:val="00360E21"/>
    <w:rsid w:val="003718E2"/>
    <w:rsid w:val="003B03B8"/>
    <w:rsid w:val="004B55F5"/>
    <w:rsid w:val="00683A98"/>
    <w:rsid w:val="00972347"/>
    <w:rsid w:val="00AE060C"/>
    <w:rsid w:val="00CC4DEC"/>
    <w:rsid w:val="00D6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2A5AF-01F7-4603-9D30-7A06639BC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18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9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0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DC02F-A742-4727-A657-3D5B9A610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ucitel6</cp:lastModifiedBy>
  <cp:revision>3</cp:revision>
  <dcterms:created xsi:type="dcterms:W3CDTF">2019-03-05T10:29:00Z</dcterms:created>
  <dcterms:modified xsi:type="dcterms:W3CDTF">2019-09-19T06:23:00Z</dcterms:modified>
</cp:coreProperties>
</file>